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EFC2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p w14:paraId="5C4BCEC0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p w14:paraId="63477D88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3A30F7" w:rsidRPr="00C202A8" w14:paraId="4F65A43C" w14:textId="77777777" w:rsidTr="00360A2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7A5D2" w14:textId="77777777" w:rsidR="003A30F7" w:rsidRPr="003A30F7" w:rsidRDefault="003A30F7" w:rsidP="00360A2F">
            <w:pPr>
              <w:pStyle w:val="Kopfzeile"/>
              <w:rPr>
                <w:rFonts w:ascii="Arial" w:hAnsi="Arial" w:cs="Arial"/>
                <w:b/>
              </w:rPr>
            </w:pPr>
            <w:r w:rsidRPr="003A30F7">
              <w:rPr>
                <w:rFonts w:ascii="Arial" w:hAnsi="Arial" w:cs="Arial"/>
                <w:b/>
              </w:rPr>
              <w:t>Allg. Schule (Schulstempel):</w:t>
            </w:r>
          </w:p>
          <w:p w14:paraId="629133D7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</w:rPr>
            </w:pPr>
          </w:p>
          <w:p w14:paraId="777EB50A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</w:rPr>
            </w:pPr>
          </w:p>
          <w:p w14:paraId="52F43D16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</w:rPr>
            </w:pPr>
          </w:p>
          <w:p w14:paraId="7ED869F4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</w:rPr>
            </w:pPr>
          </w:p>
        </w:tc>
      </w:tr>
      <w:tr w:rsidR="003A30F7" w:rsidRPr="00C202A8" w14:paraId="6D759729" w14:textId="77777777" w:rsidTr="00360A2F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5A6F89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  <w:b/>
              </w:rPr>
            </w:pPr>
            <w:r w:rsidRPr="00C202A8">
              <w:rPr>
                <w:rFonts w:ascii="Arial" w:hAnsi="Arial" w:cs="Arial"/>
                <w:b/>
              </w:rPr>
              <w:t>An das regionale sonderpädagogische Beratungs- und Förderzentrum (BFZ):</w:t>
            </w:r>
          </w:p>
        </w:tc>
      </w:tr>
      <w:tr w:rsidR="000D3E14" w:rsidRPr="00C202A8" w14:paraId="0B0362D6" w14:textId="77777777" w:rsidTr="00360A2F">
        <w:trPr>
          <w:trHeight w:val="454"/>
        </w:trPr>
        <w:tc>
          <w:tcPr>
            <w:tcW w:w="24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34E92B" w14:textId="127CA91C" w:rsidR="000D3E14" w:rsidRPr="00C202A8" w:rsidRDefault="000D3E14" w:rsidP="000D3E14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5945F3">
              <w:rPr>
                <w:rFonts w:ascii="Arial" w:hAnsi="Arial" w:cs="Arial"/>
              </w:rPr>
            </w:r>
            <w:r w:rsidR="005945F3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  <w:lang w:val="x-none"/>
              </w:rPr>
              <w:t xml:space="preserve"> Hirschbergschule Rommerode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E1F867" w14:textId="183139DB" w:rsidR="000D3E14" w:rsidRPr="00C202A8" w:rsidRDefault="000D3E14" w:rsidP="000D3E14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5945F3">
              <w:rPr>
                <w:rFonts w:ascii="Arial" w:hAnsi="Arial" w:cs="Arial"/>
              </w:rPr>
            </w:r>
            <w:r w:rsidR="005945F3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0329E">
              <w:rPr>
                <w:rFonts w:ascii="Arial" w:hAnsi="Arial" w:cs="Arial"/>
                <w:lang w:val="x-none"/>
              </w:rPr>
              <w:t>Pestalozzischule Eschwege</w:t>
            </w:r>
          </w:p>
        </w:tc>
      </w:tr>
      <w:tr w:rsidR="000D3E14" w:rsidRPr="00C202A8" w14:paraId="37E24626" w14:textId="77777777" w:rsidTr="00360A2F">
        <w:trPr>
          <w:trHeight w:val="454"/>
        </w:trPr>
        <w:tc>
          <w:tcPr>
            <w:tcW w:w="249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34FEF" w14:textId="1AB9A9CE" w:rsidR="000D3E14" w:rsidRPr="00C202A8" w:rsidRDefault="000D3E14" w:rsidP="000D3E14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5945F3">
              <w:rPr>
                <w:rFonts w:ascii="Arial" w:hAnsi="Arial" w:cs="Arial"/>
              </w:rPr>
            </w:r>
            <w:r w:rsidR="005945F3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  <w:lang w:val="x-none"/>
              </w:rPr>
              <w:t xml:space="preserve"> Heinrich-Auel-Schule Rotenburg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4E5365" w14:textId="3E7BBF74" w:rsidR="000D3E14" w:rsidRPr="00C202A8" w:rsidRDefault="005945F3" w:rsidP="000D3E14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0D3E14" w:rsidRPr="0050329E">
              <w:rPr>
                <w:rFonts w:ascii="Arial" w:hAnsi="Arial" w:cs="Arial"/>
                <w:lang w:val="x-none"/>
              </w:rPr>
              <w:t xml:space="preserve"> Friedrich-Fröbel-Schule Bad Hersfeld</w:t>
            </w:r>
          </w:p>
        </w:tc>
      </w:tr>
    </w:tbl>
    <w:p w14:paraId="7EA9EE53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p w14:paraId="5828F424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A30F7" w:rsidRPr="00360A2F" w14:paraId="633A31E0" w14:textId="77777777" w:rsidTr="007E0D4E">
        <w:tc>
          <w:tcPr>
            <w:tcW w:w="5000" w:type="pct"/>
            <w:shd w:val="pct10" w:color="auto" w:fill="auto"/>
          </w:tcPr>
          <w:p w14:paraId="362AEB03" w14:textId="77777777" w:rsidR="003A30F7" w:rsidRPr="00360A2F" w:rsidRDefault="003A30F7" w:rsidP="00F36F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869514" w14:textId="77777777" w:rsidR="003A30F7" w:rsidRPr="00360A2F" w:rsidRDefault="003A30F7" w:rsidP="00F36F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1E293" w14:textId="77777777" w:rsidR="003A30F7" w:rsidRPr="00360A2F" w:rsidRDefault="003A30F7" w:rsidP="00360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0A2F">
              <w:rPr>
                <w:rFonts w:ascii="Arial" w:hAnsi="Arial" w:cs="Arial"/>
                <w:b/>
                <w:sz w:val="32"/>
                <w:szCs w:val="32"/>
              </w:rPr>
              <w:t xml:space="preserve">Anforderung der förderdiagnostischen Stellungnahme </w:t>
            </w:r>
          </w:p>
          <w:p w14:paraId="562E1816" w14:textId="77777777" w:rsidR="003A30F7" w:rsidRPr="00360A2F" w:rsidRDefault="003A30F7" w:rsidP="00360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0A2F">
              <w:rPr>
                <w:rFonts w:ascii="Arial" w:hAnsi="Arial" w:cs="Arial"/>
                <w:b/>
                <w:sz w:val="32"/>
                <w:szCs w:val="32"/>
              </w:rPr>
              <w:t xml:space="preserve">im Rahmen der Entscheidung </w:t>
            </w:r>
          </w:p>
          <w:p w14:paraId="415EF968" w14:textId="77777777" w:rsidR="003A30F7" w:rsidRPr="00360A2F" w:rsidRDefault="003A30F7" w:rsidP="00360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0A2F">
              <w:rPr>
                <w:rFonts w:ascii="Arial" w:hAnsi="Arial" w:cs="Arial"/>
                <w:b/>
                <w:sz w:val="32"/>
                <w:szCs w:val="32"/>
              </w:rPr>
              <w:t xml:space="preserve">über den Anspruch auf sonderpädagogische Förderung </w:t>
            </w:r>
          </w:p>
          <w:p w14:paraId="7392D675" w14:textId="77777777" w:rsidR="003A30F7" w:rsidRPr="00360A2F" w:rsidRDefault="003A30F7" w:rsidP="00F36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84374" w14:textId="41EF9AA8" w:rsidR="00F36FE5" w:rsidRPr="003C1583" w:rsidRDefault="00E2769C" w:rsidP="003A30F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16"/>
          <w:szCs w:val="16"/>
        </w:rPr>
        <w:t>a</w:t>
      </w:r>
      <w:r w:rsidR="00F36FE5" w:rsidRPr="003C1583">
        <w:rPr>
          <w:rFonts w:ascii="Arial" w:hAnsi="Arial" w:cs="Arial"/>
          <w:sz w:val="16"/>
          <w:szCs w:val="16"/>
        </w:rPr>
        <w:t>uszufüllen durch die allgemeine Schule</w:t>
      </w:r>
    </w:p>
    <w:p w14:paraId="4E609441" w14:textId="77777777" w:rsidR="00F36FE5" w:rsidRDefault="00F36FE5" w:rsidP="00003DBE">
      <w:pPr>
        <w:rPr>
          <w:rFonts w:ascii="Arial" w:hAnsi="Arial" w:cs="Arial"/>
          <w:sz w:val="16"/>
          <w:szCs w:val="16"/>
        </w:rPr>
      </w:pPr>
    </w:p>
    <w:p w14:paraId="6A2456A8" w14:textId="77777777" w:rsidR="003A30F7" w:rsidRDefault="003A30F7" w:rsidP="00003DBE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2436"/>
        <w:gridCol w:w="2267"/>
      </w:tblGrid>
      <w:tr w:rsidR="000D3E14" w:rsidRPr="00360A2F" w14:paraId="41C22CB0" w14:textId="77777777" w:rsidTr="007E0D4E">
        <w:trPr>
          <w:trHeight w:val="415"/>
        </w:trPr>
        <w:tc>
          <w:tcPr>
            <w:tcW w:w="2405" w:type="pct"/>
            <w:vMerge w:val="restart"/>
            <w:shd w:val="clear" w:color="auto" w:fill="auto"/>
          </w:tcPr>
          <w:p w14:paraId="0F1D4B18" w14:textId="77777777" w:rsidR="000D3E14" w:rsidRPr="00202579" w:rsidRDefault="000D3E14" w:rsidP="00360A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Name der Schülerin/des Schülers:</w:t>
            </w:r>
          </w:p>
          <w:p w14:paraId="71D685F2" w14:textId="77777777" w:rsidR="000D3E14" w:rsidRPr="00202579" w:rsidRDefault="000D3E14" w:rsidP="00360A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pct"/>
            <w:tcBorders>
              <w:bottom w:val="nil"/>
            </w:tcBorders>
            <w:shd w:val="clear" w:color="auto" w:fill="auto"/>
          </w:tcPr>
          <w:p w14:paraId="4918CCC9" w14:textId="7EFB2276" w:rsidR="000D3E14" w:rsidRPr="00202579" w:rsidRDefault="000D3E14" w:rsidP="00360A2F">
            <w:pPr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1251" w:type="pct"/>
            <w:vMerge w:val="restart"/>
            <w:shd w:val="clear" w:color="auto" w:fill="auto"/>
          </w:tcPr>
          <w:p w14:paraId="57751562" w14:textId="77777777" w:rsidR="000D3E14" w:rsidRPr="00202579" w:rsidRDefault="000D3E14" w:rsidP="00360A2F">
            <w:pPr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</w:tr>
      <w:tr w:rsidR="000D3E14" w:rsidRPr="00360A2F" w14:paraId="30090E1B" w14:textId="77777777" w:rsidTr="007E0D4E">
        <w:trPr>
          <w:trHeight w:val="415"/>
        </w:trPr>
        <w:tc>
          <w:tcPr>
            <w:tcW w:w="2405" w:type="pct"/>
            <w:vMerge/>
            <w:shd w:val="clear" w:color="auto" w:fill="auto"/>
          </w:tcPr>
          <w:p w14:paraId="6FE12383" w14:textId="77777777" w:rsidR="000D3E14" w:rsidRPr="00202579" w:rsidRDefault="000D3E14" w:rsidP="000D3E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A55" w14:textId="2012740F" w:rsidR="000D3E14" w:rsidRPr="00202579" w:rsidRDefault="000D3E14" w:rsidP="000D3E14">
            <w:pPr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5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2"/>
                <w:szCs w:val="22"/>
              </w:rPr>
            </w:r>
            <w:r w:rsidR="005945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579">
              <w:rPr>
                <w:rFonts w:ascii="Arial" w:hAnsi="Arial" w:cs="Arial"/>
                <w:sz w:val="22"/>
                <w:szCs w:val="22"/>
              </w:rPr>
              <w:t xml:space="preserve"> w  </w:t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5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2"/>
                <w:szCs w:val="22"/>
              </w:rPr>
            </w:r>
            <w:r w:rsidR="005945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579">
              <w:rPr>
                <w:rFonts w:ascii="Arial" w:hAnsi="Arial" w:cs="Arial"/>
                <w:sz w:val="22"/>
                <w:szCs w:val="22"/>
              </w:rPr>
              <w:t xml:space="preserve"> m  </w:t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5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2"/>
                <w:szCs w:val="22"/>
              </w:rPr>
            </w:r>
            <w:r w:rsidR="005945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579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1251" w:type="pct"/>
            <w:vMerge/>
            <w:shd w:val="clear" w:color="auto" w:fill="auto"/>
          </w:tcPr>
          <w:p w14:paraId="775C6E86" w14:textId="77777777" w:rsidR="000D3E14" w:rsidRPr="00202579" w:rsidRDefault="000D3E14" w:rsidP="000D3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E14" w:rsidRPr="00360A2F" w14:paraId="5465A905" w14:textId="77777777" w:rsidTr="007E0D4E">
        <w:tc>
          <w:tcPr>
            <w:tcW w:w="2405" w:type="pct"/>
            <w:tcBorders>
              <w:top w:val="single" w:sz="4" w:space="0" w:color="auto"/>
            </w:tcBorders>
            <w:shd w:val="clear" w:color="auto" w:fill="auto"/>
          </w:tcPr>
          <w:p w14:paraId="51393ED8" w14:textId="77777777" w:rsidR="000D3E14" w:rsidRPr="00202579" w:rsidRDefault="000D3E14" w:rsidP="000D3E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CB552" w14:textId="77777777" w:rsidR="000D3E14" w:rsidRPr="00202579" w:rsidRDefault="000D3E14" w:rsidP="000D3E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Schulbesuchsjahr:</w:t>
            </w:r>
          </w:p>
          <w:p w14:paraId="7A34BDE3" w14:textId="77777777" w:rsidR="000D3E14" w:rsidRPr="00202579" w:rsidRDefault="000D3E14" w:rsidP="000D3E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212E2" w14:textId="77777777" w:rsidR="004444A4" w:rsidRPr="003C1583" w:rsidRDefault="004444A4" w:rsidP="00003DBE">
      <w:pPr>
        <w:rPr>
          <w:rFonts w:ascii="Arial" w:hAnsi="Arial" w:cs="Arial"/>
          <w:sz w:val="16"/>
          <w:szCs w:val="16"/>
        </w:rPr>
      </w:pPr>
    </w:p>
    <w:p w14:paraId="5F6B61C9" w14:textId="77777777" w:rsidR="004444A4" w:rsidRPr="003C1583" w:rsidRDefault="004444A4" w:rsidP="00003DBE">
      <w:pPr>
        <w:rPr>
          <w:rFonts w:ascii="Arial" w:hAnsi="Arial" w:cs="Arial"/>
          <w:sz w:val="16"/>
          <w:szCs w:val="16"/>
        </w:rPr>
      </w:pPr>
    </w:p>
    <w:p w14:paraId="35933543" w14:textId="77777777" w:rsidR="004444A4" w:rsidRPr="003C1583" w:rsidRDefault="004444A4" w:rsidP="004444A4">
      <w:pPr>
        <w:rPr>
          <w:rFonts w:ascii="Arial" w:hAnsi="Arial" w:cs="Arial"/>
          <w:b/>
          <w:sz w:val="22"/>
          <w:szCs w:val="22"/>
        </w:rPr>
      </w:pPr>
      <w:r w:rsidRPr="003C1583">
        <w:rPr>
          <w:rFonts w:ascii="Arial" w:hAnsi="Arial" w:cs="Arial"/>
          <w:b/>
          <w:sz w:val="22"/>
          <w:szCs w:val="22"/>
        </w:rPr>
        <w:t>Folgende aktuelle Dokumentationen liegen vor:</w:t>
      </w:r>
    </w:p>
    <w:p w14:paraId="6B6F0BA0" w14:textId="77777777" w:rsidR="004444A4" w:rsidRPr="003C1583" w:rsidRDefault="004444A4" w:rsidP="004444A4">
      <w:pPr>
        <w:rPr>
          <w:rFonts w:ascii="Arial" w:hAnsi="Arial" w:cs="Arial"/>
          <w:sz w:val="16"/>
          <w:szCs w:val="16"/>
        </w:rPr>
      </w:pPr>
      <w:r w:rsidRPr="003C1583">
        <w:rPr>
          <w:rFonts w:ascii="Arial" w:hAnsi="Arial" w:cs="Arial"/>
          <w:sz w:val="16"/>
          <w:szCs w:val="16"/>
        </w:rPr>
        <w:t>Zutreffendes bitte ankreuzen und als Anlage beifügen</w:t>
      </w:r>
    </w:p>
    <w:p w14:paraId="1E1DF37C" w14:textId="77777777" w:rsidR="004444A4" w:rsidRPr="003C1583" w:rsidRDefault="004444A4" w:rsidP="004444A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"/>
        <w:gridCol w:w="6824"/>
        <w:gridCol w:w="1756"/>
      </w:tblGrid>
      <w:tr w:rsidR="004444A4" w:rsidRPr="003C1583" w14:paraId="34CEB451" w14:textId="77777777" w:rsidTr="007E0D4E"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759" w14:textId="77777777" w:rsidR="004444A4" w:rsidRPr="003C1583" w:rsidRDefault="004444A4" w:rsidP="00444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583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AF03A" w14:textId="77777777" w:rsidR="004444A4" w:rsidRPr="003C1583" w:rsidRDefault="004444A4" w:rsidP="00444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58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4444A4" w:rsidRPr="003C1583" w14:paraId="4CA77D52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9B2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EC71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Bericht des BFZ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C5862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2C3B2DA9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84D6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DB9C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Individueller Förderplan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0CFA7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EF" w:rsidRPr="003C1583" w14:paraId="6BF3E559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6C3" w14:textId="77777777" w:rsidR="006733EF" w:rsidRPr="003C1583" w:rsidRDefault="006733EF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3CA" w14:textId="77777777" w:rsidR="006733EF" w:rsidRPr="003C1583" w:rsidRDefault="006733EF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 xml:space="preserve">Bescheid über Feststellung eines Anspruchs auf </w:t>
            </w:r>
            <w:proofErr w:type="spellStart"/>
            <w:r w:rsidRPr="003C1583">
              <w:rPr>
                <w:rFonts w:ascii="Arial" w:hAnsi="Arial" w:cs="Arial"/>
                <w:sz w:val="20"/>
                <w:szCs w:val="20"/>
              </w:rPr>
              <w:t>sonderpäd</w:t>
            </w:r>
            <w:proofErr w:type="spellEnd"/>
            <w:r w:rsidRPr="003C1583">
              <w:rPr>
                <w:rFonts w:ascii="Arial" w:hAnsi="Arial" w:cs="Arial"/>
                <w:sz w:val="20"/>
                <w:szCs w:val="20"/>
              </w:rPr>
              <w:t>. Förderung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1840F" w14:textId="77777777" w:rsidR="006733EF" w:rsidRPr="003C1583" w:rsidRDefault="006733EF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5391F054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67D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655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Nachteilsausgleich bzw. Kriterien d. Leistungsfeststellung oder -bewertung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131D8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1421DDE1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D96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3984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Leistungsprofil (Zeugnisse)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D2555F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75394B95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B556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91B7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Dokumentation der schulinternen Erhebung der Lernausgangslage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8DB7D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7FB0BD8F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9907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6BCD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Bericht(e) vorschulischer Institutionen (Kindertagesstätten, Frühförderung)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E04B2C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104AED9B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5CE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73E" w14:textId="4C0C4054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 xml:space="preserve">Bericht(e)/Gutachten </w:t>
            </w:r>
            <w:r w:rsidR="006733EF" w:rsidRPr="003C1583">
              <w:rPr>
                <w:rFonts w:ascii="Arial" w:hAnsi="Arial" w:cs="Arial"/>
                <w:sz w:val="20"/>
                <w:szCs w:val="20"/>
              </w:rPr>
              <w:t>außerschulischer Institutionen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356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5CDAB424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121A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B2A" w14:textId="0D0CB574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Schulärztlicher Bericht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5BB2E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6219C248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083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FF5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Schulpsychologischer Bericht, schulpsychologisches Gutachten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7B5933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1EF4E050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2C4F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F3">
              <w:rPr>
                <w:rFonts w:ascii="Arial" w:hAnsi="Arial" w:cs="Arial"/>
                <w:sz w:val="20"/>
                <w:szCs w:val="20"/>
              </w:rPr>
            </w:r>
            <w:r w:rsidR="00594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89C" w14:textId="3B99DBF0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E35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334E145C" w14:textId="77777777" w:rsidR="004444A4" w:rsidRPr="003C1583" w:rsidRDefault="004444A4" w:rsidP="00003DBE">
      <w:pPr>
        <w:rPr>
          <w:rFonts w:ascii="Arial" w:hAnsi="Arial" w:cs="Arial"/>
          <w:b/>
          <w:sz w:val="22"/>
          <w:szCs w:val="22"/>
        </w:rPr>
      </w:pPr>
    </w:p>
    <w:p w14:paraId="556FE935" w14:textId="1322BC8B" w:rsidR="000F2B96" w:rsidRPr="003C1583" w:rsidRDefault="00046023" w:rsidP="00003DBE">
      <w:pPr>
        <w:rPr>
          <w:rFonts w:ascii="Arial" w:hAnsi="Arial" w:cs="Arial"/>
          <w:b/>
          <w:sz w:val="22"/>
          <w:szCs w:val="22"/>
        </w:rPr>
      </w:pPr>
      <w:r w:rsidRPr="00202579">
        <w:rPr>
          <w:rFonts w:ascii="Arial" w:hAnsi="Arial" w:cs="Arial"/>
          <w:b/>
          <w:sz w:val="22"/>
          <w:szCs w:val="22"/>
        </w:rPr>
        <w:t xml:space="preserve">Folgende </w:t>
      </w:r>
      <w:r w:rsidR="003A30F7" w:rsidRPr="00202579">
        <w:rPr>
          <w:rFonts w:ascii="Arial" w:hAnsi="Arial" w:cs="Arial"/>
          <w:b/>
          <w:sz w:val="22"/>
          <w:szCs w:val="22"/>
        </w:rPr>
        <w:t>Lehrk</w:t>
      </w:r>
      <w:r w:rsidRPr="00202579">
        <w:rPr>
          <w:rFonts w:ascii="Arial" w:hAnsi="Arial" w:cs="Arial"/>
          <w:b/>
          <w:sz w:val="22"/>
          <w:szCs w:val="22"/>
        </w:rPr>
        <w:t xml:space="preserve">räfte </w:t>
      </w:r>
      <w:r w:rsidR="00202579" w:rsidRPr="00202579">
        <w:rPr>
          <w:rFonts w:ascii="Arial" w:hAnsi="Arial" w:cs="Arial"/>
          <w:b/>
          <w:sz w:val="22"/>
          <w:szCs w:val="22"/>
        </w:rPr>
        <w:t>des</w:t>
      </w:r>
      <w:r w:rsidR="00202579">
        <w:rPr>
          <w:rFonts w:ascii="Arial" w:hAnsi="Arial" w:cs="Arial"/>
          <w:b/>
          <w:sz w:val="22"/>
          <w:szCs w:val="22"/>
        </w:rPr>
        <w:t xml:space="preserve"> BFZ </w:t>
      </w:r>
      <w:r w:rsidRPr="003C1583">
        <w:rPr>
          <w:rFonts w:ascii="Arial" w:hAnsi="Arial" w:cs="Arial"/>
          <w:b/>
          <w:sz w:val="22"/>
          <w:szCs w:val="22"/>
        </w:rPr>
        <w:t>waren</w:t>
      </w:r>
      <w:r w:rsidR="000F2B96" w:rsidRPr="003C1583">
        <w:rPr>
          <w:rFonts w:ascii="Arial" w:hAnsi="Arial" w:cs="Arial"/>
          <w:b/>
          <w:sz w:val="22"/>
          <w:szCs w:val="22"/>
        </w:rPr>
        <w:t xml:space="preserve"> in den bisherigen Förderprozess eingebunden:</w:t>
      </w:r>
    </w:p>
    <w:p w14:paraId="415283A6" w14:textId="77777777" w:rsidR="00DA3F96" w:rsidRPr="003C1583" w:rsidRDefault="00DA3F96" w:rsidP="00003DB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0F7" w:rsidRPr="00360A2F" w14:paraId="30B70D9A" w14:textId="77777777" w:rsidTr="007E0D4E">
        <w:tc>
          <w:tcPr>
            <w:tcW w:w="5000" w:type="pct"/>
            <w:shd w:val="clear" w:color="auto" w:fill="auto"/>
          </w:tcPr>
          <w:p w14:paraId="159158A4" w14:textId="77777777" w:rsidR="003A30F7" w:rsidRPr="00360A2F" w:rsidRDefault="003A30F7" w:rsidP="00003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023D2F" w14:textId="77777777" w:rsidR="003A30F7" w:rsidRPr="00360A2F" w:rsidRDefault="003A30F7" w:rsidP="00003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1F0FD" w14:textId="77777777" w:rsidR="003A30F7" w:rsidRPr="00360A2F" w:rsidRDefault="003A30F7" w:rsidP="00003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9191CD" w14:textId="77777777" w:rsidR="00F979F1" w:rsidRPr="003C1583" w:rsidRDefault="00F979F1" w:rsidP="00003DBE">
      <w:pPr>
        <w:rPr>
          <w:rFonts w:ascii="Arial" w:hAnsi="Arial" w:cs="Arial"/>
          <w:b/>
          <w:sz w:val="22"/>
          <w:szCs w:val="22"/>
        </w:rPr>
      </w:pPr>
    </w:p>
    <w:p w14:paraId="609362E7" w14:textId="77777777" w:rsidR="000F2B96" w:rsidRPr="003A30F7" w:rsidRDefault="000F2B96" w:rsidP="00003DBE">
      <w:pPr>
        <w:rPr>
          <w:rFonts w:ascii="Arial" w:hAnsi="Arial" w:cs="Arial"/>
          <w:sz w:val="22"/>
          <w:szCs w:val="22"/>
        </w:rPr>
      </w:pPr>
    </w:p>
    <w:p w14:paraId="11461475" w14:textId="77777777" w:rsidR="00F979F1" w:rsidRPr="003A30F7" w:rsidRDefault="00F979F1" w:rsidP="00B4065F">
      <w:pPr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A30F7">
        <w:rPr>
          <w:rFonts w:ascii="Arial" w:hAnsi="Arial" w:cs="Arial"/>
          <w:sz w:val="22"/>
          <w:szCs w:val="22"/>
        </w:rPr>
        <w:t xml:space="preserve">Ort, Datum                             </w:t>
      </w:r>
      <w:r w:rsidR="00EA77BC" w:rsidRPr="003A30F7">
        <w:rPr>
          <w:rFonts w:ascii="Arial" w:hAnsi="Arial" w:cs="Arial"/>
          <w:sz w:val="22"/>
          <w:szCs w:val="22"/>
        </w:rPr>
        <w:t xml:space="preserve">   </w:t>
      </w:r>
      <w:r w:rsidRPr="003A30F7">
        <w:rPr>
          <w:rFonts w:ascii="Arial" w:hAnsi="Arial" w:cs="Arial"/>
          <w:sz w:val="22"/>
          <w:szCs w:val="22"/>
        </w:rPr>
        <w:t>Unterschrift Schulleiter</w:t>
      </w:r>
      <w:r w:rsidR="00EA77BC" w:rsidRPr="003A30F7">
        <w:rPr>
          <w:rFonts w:ascii="Arial" w:hAnsi="Arial" w:cs="Arial"/>
          <w:sz w:val="22"/>
          <w:szCs w:val="22"/>
        </w:rPr>
        <w:t>in</w:t>
      </w:r>
      <w:r w:rsidRPr="003A30F7">
        <w:rPr>
          <w:rFonts w:ascii="Arial" w:hAnsi="Arial" w:cs="Arial"/>
          <w:sz w:val="22"/>
          <w:szCs w:val="22"/>
        </w:rPr>
        <w:t>/</w:t>
      </w:r>
      <w:r w:rsidR="00B4065F" w:rsidRPr="003A30F7">
        <w:rPr>
          <w:rFonts w:ascii="Arial" w:hAnsi="Arial" w:cs="Arial"/>
          <w:sz w:val="22"/>
          <w:szCs w:val="22"/>
        </w:rPr>
        <w:t>Schulleiter</w:t>
      </w:r>
      <w:r w:rsidRPr="003A30F7">
        <w:rPr>
          <w:rFonts w:ascii="Arial" w:hAnsi="Arial" w:cs="Arial"/>
          <w:sz w:val="22"/>
          <w:szCs w:val="22"/>
        </w:rPr>
        <w:t xml:space="preserve"> der allgemeinen Schule</w:t>
      </w:r>
    </w:p>
    <w:p w14:paraId="488B8C7E" w14:textId="77777777" w:rsidR="003503C3" w:rsidRPr="003C1583" w:rsidRDefault="003503C3" w:rsidP="00003DBE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sectPr w:rsidR="003503C3" w:rsidRPr="003C1583" w:rsidSect="00F979F1">
      <w:footerReference w:type="default" r:id="rId7"/>
      <w:pgSz w:w="11906" w:h="16838"/>
      <w:pgMar w:top="107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5D3B" w14:textId="77777777" w:rsidR="002408C8" w:rsidRDefault="002408C8">
      <w:r>
        <w:separator/>
      </w:r>
    </w:p>
  </w:endnote>
  <w:endnote w:type="continuationSeparator" w:id="0">
    <w:p w14:paraId="7372A045" w14:textId="77777777" w:rsidR="002408C8" w:rsidRDefault="0024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3DA1" w14:textId="5163740F" w:rsidR="00707165" w:rsidRPr="00F57671" w:rsidRDefault="00FC7B11" w:rsidP="003A30F7">
    <w:pPr>
      <w:pStyle w:val="Fuzeile"/>
      <w:jc w:val="center"/>
      <w:rPr>
        <w:rFonts w:ascii="Arial" w:hAnsi="Arial" w:cs="Arial"/>
        <w:i/>
        <w:color w:val="767171"/>
        <w:sz w:val="18"/>
        <w:szCs w:val="18"/>
      </w:rPr>
    </w:pPr>
    <w:r w:rsidRPr="00F57671">
      <w:rPr>
        <w:rFonts w:ascii="Arial" w:hAnsi="Arial" w:cs="Arial"/>
        <w:i/>
        <w:color w:val="767171"/>
        <w:sz w:val="18"/>
        <w:szCs w:val="18"/>
      </w:rPr>
      <w:t xml:space="preserve">Anforderung förderdiagnostische Stellungnahme </w:t>
    </w:r>
    <w:r w:rsidR="00A6393D" w:rsidRPr="00F57671">
      <w:rPr>
        <w:rFonts w:ascii="Arial" w:hAnsi="Arial" w:cs="Arial"/>
        <w:i/>
        <w:color w:val="767171"/>
        <w:sz w:val="18"/>
        <w:szCs w:val="18"/>
      </w:rPr>
      <w:t xml:space="preserve">– </w:t>
    </w:r>
    <w:r w:rsidR="003A30F7" w:rsidRPr="00F57671">
      <w:rPr>
        <w:rFonts w:ascii="Arial" w:hAnsi="Arial" w:cs="Arial"/>
        <w:i/>
        <w:color w:val="767171"/>
        <w:sz w:val="18"/>
        <w:szCs w:val="18"/>
      </w:rPr>
      <w:t>SSA HRWM 20</w:t>
    </w:r>
    <w:r w:rsidR="005945F3">
      <w:rPr>
        <w:rFonts w:ascii="Arial" w:hAnsi="Arial" w:cs="Arial"/>
        <w:i/>
        <w:color w:val="767171"/>
        <w:sz w:val="18"/>
        <w:szCs w:val="18"/>
      </w:rPr>
      <w:t>23</w:t>
    </w:r>
    <w:r w:rsidR="00E2769C">
      <w:rPr>
        <w:rFonts w:ascii="Arial" w:hAnsi="Arial" w:cs="Arial"/>
        <w:i/>
        <w:color w:val="767171"/>
        <w:sz w:val="18"/>
        <w:szCs w:val="18"/>
      </w:rPr>
      <w:t>/</w:t>
    </w:r>
    <w:r w:rsidR="005945F3">
      <w:rPr>
        <w:rFonts w:ascii="Arial" w:hAnsi="Arial" w:cs="Arial"/>
        <w:i/>
        <w:color w:val="767171"/>
        <w:sz w:val="18"/>
        <w:szCs w:val="18"/>
      </w:rPr>
      <w:t>24</w:t>
    </w:r>
  </w:p>
  <w:p w14:paraId="04DD2551" w14:textId="77777777" w:rsidR="00707165" w:rsidRPr="00196E31" w:rsidRDefault="00707165" w:rsidP="00C67323">
    <w:pPr>
      <w:pStyle w:val="Fuzeile"/>
      <w:rPr>
        <w:rFonts w:ascii="Arial" w:hAnsi="Arial" w:cs="Arial"/>
        <w:i/>
        <w:sz w:val="18"/>
        <w:szCs w:val="18"/>
      </w:rPr>
    </w:pPr>
  </w:p>
  <w:p w14:paraId="32ED4BC3" w14:textId="77777777" w:rsidR="00707165" w:rsidRDefault="00707165" w:rsidP="00C67323">
    <w:pPr>
      <w:pStyle w:val="Fuzeile"/>
      <w:rPr>
        <w:rFonts w:ascii="Arial" w:hAnsi="Arial" w:cs="Arial"/>
        <w:sz w:val="18"/>
        <w:szCs w:val="18"/>
      </w:rPr>
    </w:pPr>
  </w:p>
  <w:p w14:paraId="548043EE" w14:textId="77777777" w:rsidR="00707165" w:rsidRDefault="00707165" w:rsidP="00C67323">
    <w:pPr>
      <w:pStyle w:val="Fuzeile"/>
      <w:rPr>
        <w:rFonts w:ascii="Arial" w:hAnsi="Arial" w:cs="Arial"/>
        <w:sz w:val="18"/>
        <w:szCs w:val="18"/>
      </w:rPr>
    </w:pPr>
  </w:p>
  <w:p w14:paraId="57BAD99D" w14:textId="77777777" w:rsidR="00707165" w:rsidRDefault="00707165" w:rsidP="00C67323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88EC" w14:textId="77777777" w:rsidR="002408C8" w:rsidRDefault="002408C8">
      <w:r>
        <w:separator/>
      </w:r>
    </w:p>
  </w:footnote>
  <w:footnote w:type="continuationSeparator" w:id="0">
    <w:p w14:paraId="6BA2FD70" w14:textId="77777777" w:rsidR="002408C8" w:rsidRDefault="0024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965"/>
    <w:multiLevelType w:val="hybridMultilevel"/>
    <w:tmpl w:val="63C63D22"/>
    <w:lvl w:ilvl="0" w:tplc="7834FE9C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96"/>
    <w:rsid w:val="00003DBE"/>
    <w:rsid w:val="00007CD2"/>
    <w:rsid w:val="00012C27"/>
    <w:rsid w:val="0001365E"/>
    <w:rsid w:val="000313EA"/>
    <w:rsid w:val="00046023"/>
    <w:rsid w:val="0005732F"/>
    <w:rsid w:val="000C2EB9"/>
    <w:rsid w:val="000D3E14"/>
    <w:rsid w:val="000F2B96"/>
    <w:rsid w:val="00126E3E"/>
    <w:rsid w:val="00162543"/>
    <w:rsid w:val="00184E9A"/>
    <w:rsid w:val="00185376"/>
    <w:rsid w:val="00196E31"/>
    <w:rsid w:val="00202579"/>
    <w:rsid w:val="002305EE"/>
    <w:rsid w:val="002345D9"/>
    <w:rsid w:val="002408C8"/>
    <w:rsid w:val="002715C1"/>
    <w:rsid w:val="002B01EF"/>
    <w:rsid w:val="002B38BD"/>
    <w:rsid w:val="002C5241"/>
    <w:rsid w:val="002E163B"/>
    <w:rsid w:val="00300985"/>
    <w:rsid w:val="00306560"/>
    <w:rsid w:val="00311B7F"/>
    <w:rsid w:val="00317F90"/>
    <w:rsid w:val="003406F7"/>
    <w:rsid w:val="003503C3"/>
    <w:rsid w:val="00354A7E"/>
    <w:rsid w:val="00360A2F"/>
    <w:rsid w:val="00362A11"/>
    <w:rsid w:val="00375615"/>
    <w:rsid w:val="00381589"/>
    <w:rsid w:val="003A30F7"/>
    <w:rsid w:val="003B670D"/>
    <w:rsid w:val="003C1583"/>
    <w:rsid w:val="003E55A1"/>
    <w:rsid w:val="00421590"/>
    <w:rsid w:val="004444A4"/>
    <w:rsid w:val="004825E2"/>
    <w:rsid w:val="004B29C5"/>
    <w:rsid w:val="004B41BF"/>
    <w:rsid w:val="004C0712"/>
    <w:rsid w:val="004F5DA2"/>
    <w:rsid w:val="00505346"/>
    <w:rsid w:val="00572477"/>
    <w:rsid w:val="00576C67"/>
    <w:rsid w:val="005945F3"/>
    <w:rsid w:val="005C1D94"/>
    <w:rsid w:val="005C29C7"/>
    <w:rsid w:val="005E1A2D"/>
    <w:rsid w:val="0062064B"/>
    <w:rsid w:val="00645F24"/>
    <w:rsid w:val="006733EF"/>
    <w:rsid w:val="006755F5"/>
    <w:rsid w:val="006C02D3"/>
    <w:rsid w:val="00707165"/>
    <w:rsid w:val="00793C11"/>
    <w:rsid w:val="007961D8"/>
    <w:rsid w:val="007B2EB9"/>
    <w:rsid w:val="007E0D4E"/>
    <w:rsid w:val="0082754E"/>
    <w:rsid w:val="00882BD3"/>
    <w:rsid w:val="0088511D"/>
    <w:rsid w:val="008A7D92"/>
    <w:rsid w:val="008B699E"/>
    <w:rsid w:val="008C64C0"/>
    <w:rsid w:val="008E5BED"/>
    <w:rsid w:val="00901B33"/>
    <w:rsid w:val="009501E6"/>
    <w:rsid w:val="00A6393D"/>
    <w:rsid w:val="00AF0C65"/>
    <w:rsid w:val="00B4065F"/>
    <w:rsid w:val="00B44FDE"/>
    <w:rsid w:val="00B71616"/>
    <w:rsid w:val="00C66F9F"/>
    <w:rsid w:val="00C67323"/>
    <w:rsid w:val="00C7210C"/>
    <w:rsid w:val="00C94B73"/>
    <w:rsid w:val="00CD7113"/>
    <w:rsid w:val="00CF0616"/>
    <w:rsid w:val="00D056E3"/>
    <w:rsid w:val="00D10D74"/>
    <w:rsid w:val="00D422DA"/>
    <w:rsid w:val="00D5034C"/>
    <w:rsid w:val="00D666A4"/>
    <w:rsid w:val="00DA3F96"/>
    <w:rsid w:val="00DB213E"/>
    <w:rsid w:val="00DF134C"/>
    <w:rsid w:val="00E2769C"/>
    <w:rsid w:val="00E67729"/>
    <w:rsid w:val="00E74D73"/>
    <w:rsid w:val="00EA45E7"/>
    <w:rsid w:val="00EA77BC"/>
    <w:rsid w:val="00EB4733"/>
    <w:rsid w:val="00EB786C"/>
    <w:rsid w:val="00F125CB"/>
    <w:rsid w:val="00F15888"/>
    <w:rsid w:val="00F36FE5"/>
    <w:rsid w:val="00F416C4"/>
    <w:rsid w:val="00F57671"/>
    <w:rsid w:val="00F6502D"/>
    <w:rsid w:val="00F94B09"/>
    <w:rsid w:val="00F979F1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C08DDC"/>
  <w15:chartTrackingRefBased/>
  <w15:docId w15:val="{553D250A-4D8E-4E6B-ACAB-D6795BC4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B9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rsid w:val="000F2B96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rsid w:val="000F2B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2B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F2B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2B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F2B96"/>
  </w:style>
  <w:style w:type="table" w:styleId="Tabellenraster">
    <w:name w:val="Table Grid"/>
    <w:basedOn w:val="NormaleTabelle"/>
    <w:uiPriority w:val="59"/>
    <w:rsid w:val="000F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77BC"/>
    <w:pPr>
      <w:ind w:left="708"/>
    </w:pPr>
  </w:style>
  <w:style w:type="paragraph" w:styleId="Sprechblasentext">
    <w:name w:val="Balloon Text"/>
    <w:basedOn w:val="Standard"/>
    <w:semiHidden/>
    <w:rsid w:val="0038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der Förderdiagnostischen Stellungnahme</vt:lpstr>
    </vt:vector>
  </TitlesOfParts>
  <Company>Land Hessen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der Förderdiagnostischen Stellungnahme</dc:title>
  <dc:subject/>
  <dc:creator>Jo-Ines Schulz</dc:creator>
  <cp:keywords/>
  <cp:lastModifiedBy>Schüler</cp:lastModifiedBy>
  <cp:revision>3</cp:revision>
  <cp:lastPrinted>2012-02-01T16:05:00Z</cp:lastPrinted>
  <dcterms:created xsi:type="dcterms:W3CDTF">2021-05-27T09:39:00Z</dcterms:created>
  <dcterms:modified xsi:type="dcterms:W3CDTF">2023-07-27T08:41:00Z</dcterms:modified>
</cp:coreProperties>
</file>